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9" w:rsidRPr="00046889" w:rsidRDefault="00046889" w:rsidP="000468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литературному чтению 4 класс УМК "Школа России"</w:t>
      </w:r>
      <w:bookmarkStart w:id="0" w:name="_GoBack"/>
      <w:bookmarkEnd w:id="0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Расска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з"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Приемыш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автор Мамин - Сибиряк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создать условие для знакомства учащихся с произведением «Приемыш»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Д. Н. Мамина – Сибиряка, с жизнью и творчеством писателя.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046889" w:rsidRPr="00046889" w:rsidRDefault="00046889" w:rsidP="0004688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навыков связной речи, осознанного, правильного, выразительного чтения.</w:t>
      </w:r>
    </w:p>
    <w:p w:rsidR="00046889" w:rsidRPr="00046889" w:rsidRDefault="00046889" w:rsidP="0004688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Развитие мыслительной деятельности, правильной  речи, логического и творческого мышления;</w:t>
      </w:r>
    </w:p>
    <w:p w:rsidR="00046889" w:rsidRPr="00046889" w:rsidRDefault="00046889" w:rsidP="0004688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Формирование художественно – эстетического восприятия учащихся;</w:t>
      </w:r>
    </w:p>
    <w:p w:rsidR="00046889" w:rsidRPr="00046889" w:rsidRDefault="00046889" w:rsidP="0004688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Воспитание нравственных качеств личности, любви к природе, личного отношения к окружающей действительности и приобщение детей к самостоятельной читательской деятельности.</w:t>
      </w:r>
    </w:p>
    <w:p w:rsidR="00046889" w:rsidRPr="00046889" w:rsidRDefault="00046889" w:rsidP="00046889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Ребята! Сегодня наш урок посвящается важному , нужному качеству человека, а точнее тем произведениям, в которых говорится о людях, обладающих такими качествами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чем я говорю вы узнаете из следующих строк: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Слово это серьезное,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Главное, важное.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То, что значит оно,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Очень нужно для каждого.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нем забота и ласка,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Тепло и любовь.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нем стремленье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помощь прийти вновь и вновь.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Это качество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сердце у многих живет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о боли других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Позабыть не дает.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 оно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поважнее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Чем лица красота.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Догадались, что это?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Сердец ДОБРОТА.</w:t>
      </w:r>
    </w:p>
    <w:p w:rsidR="00046889" w:rsidRPr="00046889" w:rsidRDefault="00046889" w:rsidP="00046889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-Что такое доброта?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Это все хорошее, доброе, красивое. Например весна, солнце, улыбка, мама…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 дети продолжают) 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Какого же человека можно назвать добрым ?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добрый человек – это тот, кто любит детей, людей и готов в трудную минуту прийти на помощь. Добрый человек любит природу и бережет ее.  Об одном таком человеке мы сегодня узнаем из рассказа «Приемыш». А написал этот рассказ уральский писатель Дмитрий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Наркисович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Мамин - Сибиряк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перу которого принадлежит около 150 произведений. Он очень любил свою родин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у-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Урал! И под старость уже слабеющей рукой написал он задушевные строки, полные горячей любви к родине: </w:t>
      </w:r>
    </w:p>
    <w:p w:rsidR="00046889" w:rsidRPr="00046889" w:rsidRDefault="00046889" w:rsidP="000468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(читает ребенок под релаксирующую музыку)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«Когда мне делается грустно, я уношусь мыслью в родные зеленые горы, мне начинает казаться, что и небо там выше и яснее, и люди такие добрые, и сам я делаюсь лучше. Да, я опять хожу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этим горам, поднимаюсь на каменистые кручи, опускаюсь в долины, подолгу сижу около горных ключиков, дышу чудным горным воздухом, напоенным ароматами горных трав и цветов, и без конца слушаю, что шепчет столетний лес…»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 некоторыми его рассказами мы уже знакомились: Серая шейка,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Аленушкины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сказки и т.д.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Сегодня нас ждет знакомство с "Приемышем" А о ком или о чем будет рассказ? Попробуйте предположить?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ваших столах есть  дерево предсказаний. Украсьте его своими предположениями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Кого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называют приемышем и о чем мы сегодня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будем читать?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Деревья вывешиваются на доске, делается обобщение.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Что же мы будем делать на уроке(читать рассказ Мамина-Сибиряка "Приемыш", чтобы об узнать о чем это произведение  и чему оно может научить)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Первичное чтение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режде чем перейти к чтению давай те посмотрим на значение тех незнакомых слов, которые нам встретится</w:t>
      </w:r>
    </w:p>
    <w:p w:rsidR="00046889" w:rsidRPr="00046889" w:rsidRDefault="00046889" w:rsidP="00046889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Церемония 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торжественный обряд, порядок совершения чего-то</w:t>
      </w:r>
    </w:p>
    <w:p w:rsidR="00046889" w:rsidRPr="00046889" w:rsidRDefault="00046889" w:rsidP="00046889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Доспехи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воинское или другое тяжеловесное снаряжение</w:t>
      </w:r>
    </w:p>
    <w:p w:rsidR="00046889" w:rsidRPr="00046889" w:rsidRDefault="00046889" w:rsidP="00046889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Протока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боковой рукав реки или речка, соединяющая  два водоёма</w:t>
      </w:r>
    </w:p>
    <w:p w:rsidR="00046889" w:rsidRPr="00046889" w:rsidRDefault="00046889" w:rsidP="00046889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Сайма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рыбацкая стоянка</w:t>
      </w:r>
    </w:p>
    <w:p w:rsidR="00046889" w:rsidRPr="00046889" w:rsidRDefault="00046889" w:rsidP="000468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Итак, читаем 1 часть . (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чтение учителя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В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дождливый день я подходил к Светлому озеру...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Когда я подходил уже совсем к избушке, из травы кубарем вылетела на меня пестрая собачонка и залилась отчаянным лаем.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перестань... Не узнал?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остановился в раздумье, но, видимо, еще не верил в старое знакомство. Он осторожно подошел, обнюхал мои охотничьи сапоги и только после этой церемонии виновато завилял хвостом. Дескать, виноват, ошибся, - а все-таки я должен стеречь избушку.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Избушка оказалась пустой. Хозяина не было, то есть он, вероятно, отправился на озеро осматривать какую-нибудь рыболовную снасть...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Сняв намокшую куртку и развесив охотничьи доспехи по стенке, я принялся разводить огонь.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вертелся около меня, предчувствуя какую-нибудь поживу...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В ожидании старика я прикрепил на длинной палке медный походный чайник с водой и повесил его над огнем. Вода уже начинала кипеть, а старика все не было...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Умная собака только виляла пушистым хвостом, облизывалась и нетерпеливо взвизгивала. По наружности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принадлежал к типу так называемых "промысловых" собак. Небольшого роста, с острой мордой, стоячими ушами и загнутым вверх хвостом, он, пожалуй, напоминал обыкновенную дворнягу с той разницей, что дворняга не нашла бы в лесу белки, не сумела бы "облаять" глухаря, выследить оленя, - одним словом, настоящая промысловая собака, лучший друг человека. Нужно видеть такую собаку именно в лесу, чтобы в полной мере оценить все ее достоинства.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Когда этот "лучший друг человека" радостно взвизгнул, я понял, что он завидел хозяина. Действительно, в протоке черной точкой показалась рыбачья лодка, огибавшая остров. Это и был Тарас... Он плыл, стоя на ногах, и ловко работал одним веслом - настоящие рыбаки все так плавают на 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своих лодках-однодеревках, называемых не без основания "душегубками". Когда он подплыл ближе, я заметил, к удивлению, плывшего перед лодкой лебедя.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- Ступай домой, гуляка! - ворчал старик, подгоняя красиво плывшую птицу. - Ступай, ступай... Вот я тебе дам - уплывать бог знает куда... Ступай домой, гуляка!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Лебедь красиво подплыл к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сайме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вышел на берег, встряхнулся и, тяжело переваливаясь на своих кривых черных ногах, направился к избушке.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Закончилась 1 -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часть рассказа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Скажите пожалуйста, получили ли мы ответ на наш главный вопрос, кого автор называет "приемыш" (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нет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А с какими героями рассказа мы познакомились? (собака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Соболька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лесник Тарас, лебедь) 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Составление кластера.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Приемыш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лесник Тарас                          собака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 лебедь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 Д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авайте все же продолжим читать и уточним, кто же Приемыш?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Обратите внимания на слова, которые встретятся?</w:t>
      </w:r>
    </w:p>
    <w:p w:rsidR="00046889" w:rsidRPr="00046889" w:rsidRDefault="00046889" w:rsidP="00046889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Муштровать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обучать, подвергая суровой системе воспитания</w:t>
      </w:r>
    </w:p>
    <w:p w:rsidR="00046889" w:rsidRPr="00046889" w:rsidRDefault="00046889" w:rsidP="00046889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Бобылём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одиночестве</w:t>
      </w:r>
    </w:p>
    <w:p w:rsidR="00046889" w:rsidRPr="00046889" w:rsidRDefault="00046889" w:rsidP="000468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 - Здравствуй, Тарас!   - Откуда бог несет?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- А вот за Приемышем плавал, за лебедем... Все тут вертелся в протоке, а потом вдруг и пропал... Ну, я сейчас за ним. Выехал в озеро - нет; по заводям проплыл - нет; а он за островом плавает.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- Откуда достал-то его, лебедя?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А бог послал, да!.. Тут охотники из господ наезжали; ну, лебедя с лебедушкой и пристрелили, а вот этот остался. Забился в камыши и сидит. Летать-то не умеет, вот и спрятался... Я, конечно, ставил сети подле камышей, ну и поймал его. Пропадет один-то, ястреба заедят,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потому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смыслу в ем еще настоящего нет. Сиротой остался. Вот я его привез и держу. И он тоже привык... Теперь вот скоро месяц будет, как живем вместе. Утром на заре поднимется, поплавает в протоке, покормится, потом и домой. Знает, когда я встаю, и ждет, чтобы покормили. Умная птица, одним словом, и свой порядок знает.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Старик говорил необыкновенно любовно, как о близком человеке. Лебедь приковылял к самой избушке и, очевидно, выжидал какой-нибудь подачки.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- Улетит он у тебя, дедушка... - заметил я.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Зачем ему лететь? И здесь хорошо: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сыт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кругом вода...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- А зимой?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Перезимует вместе со мной в избушке. Места хватит, а нам с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Собольком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веселей. Как-то один охотник забрел ко мне на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сайму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увидал лебедя и говорит вот так же: "Улетит,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ежели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крылья не подрежешь". А как же можно увечить божью птицу? Пусть живет, как ей от господа указано... Человеку указано одно, а птице - другое... Но возьму я в толк, зачем господа лебедей застрелили. Ведь и есть не станут, а так, для озорства...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Лебедь точно понимал слова старика и посматривал на него своими умными глазами.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А как он с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Собольком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- спросил я.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Сперва-то боялся, а потом привык. Теперь лебедь-то в другой раз у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Соболька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кусок отнимает. Пес заворчит на него, а лебедь его - крылом. Смешно на них со стороны смотреть. А то гулять вместе отправятся: лебедь по воде, а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по берегу. Пробовал пес плавать за ним, ну, да 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ремесло-то не то: чуть не потонул. А как лебедь уплывет,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ищет его. Сядет на бережку и воет... Дескать, скучно мне, псу, без тебя, друг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сердешный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 вот и живем втроем.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Тарас жил на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Светлом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уже сорок лет. Когда-то у него были и своя семья и дом, а теперь он жил бобылем. Дети перемерли, жена тоже умерла, и Тарас безвыходно оставался на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Светлом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целым годам.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Не скучно тебе, дедушка? - спросил я, когда мы возвращались с рыбной ловли. -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Жутко одинокому-то в лесу...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Одному? Тоже и скажет барин... Я тут князь князем живу. Все у меня есть... И птица всякая, и рыба, и трава. Конечно, говорить они не умеют, да я-то понимаю все. Сердце радуется в другой раз посмотреть на божью тварь... У всякой свой порядок и свой ум. Ты думаешь, зря рыбка плавает в воде или птица по лесу летает? Нет, у них заботы не меньше нашего... Эвон, погляди, лебедь-то дожидается нас с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Собольком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Старик ужасно был доволен своим Приемышем, и все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разговоры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конце концов сводились на него.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Гордая, настоящая царская птица, - объяснил он. - Помани его кормом да не дай, в другой раз и не пойдет.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Свой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карактер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тоже имеет, даром что птица... С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Собольком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тоже себя очень гордо держит. Чуть что, сейчас крылом, а то и носом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долбанет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Известно, пес в другой раз созорничать захочет, зубами норовит за хвост поймать, а лебедь его по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морде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... Это тоже не игрушка, чтобы за хвост хватать.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- Посмотри-ка, барин, как лебедь-то разыгрался с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Собольком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 Действительно, стоило полюбоваться оригинальной картиной. Лебедь стоял, раскрыв крылья, а 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Соболько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визгом и лаем нападал на него. Умная птица вытягивала шею и шипела на собаку, как это делают гуси. Старый Тарас от души смеялся над этой сценой, как ребенок.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Кто же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таки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Приемыш?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Почему же его так Тарас называет?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Какой поступок старого охотника доказывает нам его любовь к природе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-Все то что мы уже 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прочитали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поможет нам выполнить задания в группах 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1 - (сильная группа) Составить пирамиду критика. (на листе)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 чем произведение? (одно слово)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Какой у произведения характер(два слова)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место и время действий (3 слова)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главные события (4 слова)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главные герои? какие они?(5 слов)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что вы чувствовали когда читали рассказ(6 слов)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Ваша реклама (7 слов)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2 - заполнить корзину предсказаний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апишите 3 - 5 предположений, как может закончится рассказ?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 группа - Закончить кластер, начатый в начале урока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Карточка - помощница. К кому из персонажей относятся слова, поставьте знак «+» в нужную колонку.</w:t>
      </w: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718"/>
        <w:gridCol w:w="1443"/>
        <w:gridCol w:w="1443"/>
        <w:gridCol w:w="1443"/>
      </w:tblGrid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1" w:name="0"/>
            <w:bookmarkStart w:id="2" w:name="a8fc01aa3446aa5477589a8982a90ad58feacab8"/>
            <w:bookmarkEnd w:id="1"/>
            <w:bookmarkEnd w:id="2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Тарас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Лебедь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Собака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Пёстрая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Умная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Лучший друг человека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Гуляка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Бобыль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Князь князем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Божья тварь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Гордая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Настоящая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Царская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Старый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Утомлённый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Дряхлый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Жалкий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6889" w:rsidRPr="00046889" w:rsidRDefault="00046889" w:rsidP="000468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 группа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Какая из иллюстраций лишняя и почему? (докажите)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  <w:t>Проверка заданий групп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proofErr w:type="gram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-Ч</w:t>
      </w:r>
      <w:proofErr w:type="gram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ему был посвящен сегодняшний урок?  Что мы можем сказать о героях этого рассказа и какова главная его мысль?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Д/з дочитать до конца рассказ. Проверить какое из предположений 2 группы окажется правдой.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Урок окончен. </w:t>
      </w:r>
    </w:p>
    <w:p w:rsidR="00046889" w:rsidRPr="00046889" w:rsidRDefault="00046889" w:rsidP="000468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Урок-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монопроект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использованием ЭОР по  окружающему миру 4 класс. УМК "Школа России"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Тема: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"Природные зоны. Зона степей".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формирование образовательных компетенций (информационных, коммуникативных, рефлексивных) учащихся 4 класса в предметной области окружающий мир по теме “Природные зоны. Зона степей”.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Учебные задачи, направленные на достижение личностных результатов обучения: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Учебные задачи, направленные на достижение </w:t>
      </w:r>
      <w:proofErr w:type="spellStart"/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метапредметных</w:t>
      </w:r>
      <w:proofErr w:type="spellEnd"/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результатов обучения: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·         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Регулятивные: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·         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Познавательные: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развивать умения выделять и формулировать проблемы, выдвигать гипотезы, выстраивать алгоритм по решению выделенной проблемы.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·         </w:t>
      </w:r>
      <w:r w:rsidRPr="000468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Коммуникативные: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развивать умения работать в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урока: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монопроект</w:t>
      </w:r>
      <w:proofErr w:type="spellEnd"/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использованием ЭОР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Учебные задачи, направленные на достижение предметных результатов обучения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познакомить детей с разнообразием животных, растений и климатическими условиями зоны степей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Оборудование урока: - учебник Плешакова А. А. Окружающий мир 4 класс 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      УМК "школа  России"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 - сайт видео уроков, сервисы интернет, 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 дополнительный материал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 - Карта «Природные зоны,  презентация,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0468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Содержание взаимодействия педагога и учащихся</w:t>
      </w:r>
      <w:r w:rsidRPr="000468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proofErr w:type="gramEnd"/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55"/>
        <w:gridCol w:w="5580"/>
        <w:gridCol w:w="2970"/>
        <w:gridCol w:w="3690"/>
      </w:tblGrid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Этапы урока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Формируемые УУД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Организационный момент.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Цель – </w:t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активизация учащихся.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Приветствует учащихся, проверяет готовность к уроку, создаёт эмоциональный настрой на занятие, 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проводит игру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Мотивирует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учащихся на работу.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Ум и сердце в работу вложи,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Каждой секундой в труде дорожи.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Тихо сели.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Приветствуют учителя.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Личностные: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Нацеливание на успешную деятельность.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Актуализация знаний.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Цель: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</w:t>
            </w:r>
            <w:proofErr w:type="gramStart"/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)А</w:t>
            </w:r>
            <w:proofErr w:type="gramEnd"/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ктуализировать учебные знания и умения, необходимые для восприятия нового материала.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Б) Актуализировать мыслительные операции, необходимые и достаточные для восприятия нового материала: аналогия, обобщение.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В) Проверить знания по теме “Природная зона </w:t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лесов”.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Проверка д/з.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Давайте вспомним, а какие природные зоны нам уже знакомы.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Выполним небольшой тест. Давайте посмотрим, а на какой процент выполнили данное задание.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А индивидуальные результаты этого теста можно будет просмотреть в перемену. А мы отправляемся в наше сегодняшнее путешествие.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Выполняют тест с помощью системы голосования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Оценивать (сравнивать с эталоном) результаты своей деятельности.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Формировать умения слушать собеседника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Постановка учебной задачи.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Цель: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А) Организовать коммуникативное взаимодействие, в ходе которого выявляется и фиксируется тема урока и его цель.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Б) Согласовать цель и тему урока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поется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й ты степь широкая, Ой ты степь привольная...”. Закройте глаза и представьте такую картину: куда ни посмотришь – кругом безбрежные просторы, тебя обдувает горячим ветром, нещадно палит солнце, и нет ни одного деревца, только травы качаются вокруг. Но в любом путешествии без карты никуда. А вот и первые трудности. Наша карта пуста!!! Я думаю в наших силах заполнить эту карту и основательно подготовиться к путешествию.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Учащиеся слушают и настраиваются на работу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уметь проводить сравнение по заданным критериям.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уметь оформлять мысли в устной форме.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Уметь формулировать цель и учебную задачу урока.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Практическая работа над новым материалом (практическая работа по составлению фрагментов карты)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Все природные зоны мы рассматривали по определенному план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алгоритму). Напомните 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мне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пожалуйста его.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Вот я и предлагаю, чтобы охватить все вопросы разделиться на группы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1- просмотрев фрагмент видео урока, узнают все о климатических условиях зоны степей и нанесут необходимые отметки на фрагмент карты в левом ее част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Приложение)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2 - просмотрев презентацию, определить особенности растительного мира и нанесет в центре карты наиболее распространенные(Приложение)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3- работая по учебнику, нанесет на правую часть карты изображения животных, наиболее распространенных в степях (Приложение)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4- изучив дополнительный материал, выберет среди предложенных заповедники, находящиеся в зоне степей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Приложение)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Давайте послушаем представителей групп, которые представят нам полученный фрагмент карты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Учащиеся отвечают на вопросы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аждая группа составляет свой фрагмент карты и затем его представляет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Личностные: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Выражать положительное отношение к процессу познания, проявлять желание узнать новое.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Планировать решение учебной задачи: выстраивать алгоритм действий, выбирать действия в соответствии с поставленной </w:t>
            </w:r>
            <w:proofErr w:type="spell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задачей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ценивать</w:t>
            </w:r>
            <w:proofErr w:type="spell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результаты своей деятельности (сравнивать с эталоном)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46889" w:rsidRPr="00046889" w:rsidTr="000468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Рефлексия учебной деятельности. Итог урока.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Цель: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А) Зафиксировать новое содержание урока.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Вот теперь наша карта готова и мы можно 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сказать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готовы к путешествию с определенным багажом знаний.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Ну и последняя готовность. Чтобы проверить знания, которые мы получили в течение урока перейдите по данной интернет ссылк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Приложение) и выполните предложенное задание.  Что же мы получили?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 какое е влияние человек оказывает на эту природную зону? Изучите текст в учебнике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на стр. с. 28 ч. 2.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Давайте посмотрим на нашу карту. Теперь она заполнена полностью и мы с уверенностью можем сказать, что, имея ее перед собой, мы все сможем рассказать про любую природную зону России.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Домашнее задание - работа в «Рабочей тетради» с. 9 -13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Дети выполняют задание на ноутбуках</w:t>
            </w:r>
            <w:proofErr w:type="gramStart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отвечают на вопросы,</w:t>
            </w:r>
            <w:r w:rsidRPr="0004688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работают с </w:t>
            </w:r>
          </w:p>
        </w:tc>
        <w:tc>
          <w:tcPr>
            <w:tcW w:w="0" w:type="auto"/>
            <w:vAlign w:val="center"/>
            <w:hideMark/>
          </w:tcPr>
          <w:p w:rsidR="00046889" w:rsidRPr="00046889" w:rsidRDefault="00046889" w:rsidP="000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8F" w:rsidRDefault="00046889"/>
    <w:sectPr w:rsidR="004C608F" w:rsidSect="00046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48"/>
    <w:multiLevelType w:val="multilevel"/>
    <w:tmpl w:val="8B1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54CE"/>
    <w:multiLevelType w:val="multilevel"/>
    <w:tmpl w:val="5EA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F407C"/>
    <w:multiLevelType w:val="multilevel"/>
    <w:tmpl w:val="0C42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A16E1"/>
    <w:multiLevelType w:val="multilevel"/>
    <w:tmpl w:val="E7D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9"/>
    <w:rsid w:val="00046889"/>
    <w:rsid w:val="000E7596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889"/>
    <w:rPr>
      <w:b/>
      <w:bCs/>
    </w:rPr>
  </w:style>
  <w:style w:type="character" w:styleId="a4">
    <w:name w:val="Emphasis"/>
    <w:basedOn w:val="a0"/>
    <w:uiPriority w:val="20"/>
    <w:qFormat/>
    <w:rsid w:val="00046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889"/>
    <w:rPr>
      <w:b/>
      <w:bCs/>
    </w:rPr>
  </w:style>
  <w:style w:type="character" w:styleId="a4">
    <w:name w:val="Emphasis"/>
    <w:basedOn w:val="a0"/>
    <w:uiPriority w:val="20"/>
    <w:qFormat/>
    <w:rsid w:val="00046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Татьяна Александровна</dc:creator>
  <cp:lastModifiedBy>Дементьева Татьяна Александровна</cp:lastModifiedBy>
  <cp:revision>2</cp:revision>
  <dcterms:created xsi:type="dcterms:W3CDTF">2021-04-30T07:13:00Z</dcterms:created>
  <dcterms:modified xsi:type="dcterms:W3CDTF">2021-04-30T07:14:00Z</dcterms:modified>
</cp:coreProperties>
</file>